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9ABF" w14:textId="77777777" w:rsidR="00A61C99" w:rsidRDefault="00A61C99" w:rsidP="00A61C99">
      <w:pPr>
        <w:jc w:val="center"/>
        <w:rPr>
          <w:b/>
          <w:bCs/>
          <w:sz w:val="30"/>
          <w:szCs w:val="30"/>
        </w:rPr>
      </w:pPr>
      <w:r>
        <w:rPr>
          <w:noProof/>
        </w:rPr>
        <w:drawing>
          <wp:anchor distT="0" distB="0" distL="114300" distR="114300" simplePos="0" relativeHeight="251660288" behindDoc="0" locked="0" layoutInCell="1" allowOverlap="1" wp14:anchorId="5BA4EABD" wp14:editId="60CE4E44">
            <wp:simplePos x="0" y="0"/>
            <wp:positionH relativeFrom="margin">
              <wp:align>right</wp:align>
            </wp:positionH>
            <wp:positionV relativeFrom="paragraph">
              <wp:posOffset>247650</wp:posOffset>
            </wp:positionV>
            <wp:extent cx="1151255" cy="647700"/>
            <wp:effectExtent l="0" t="0" r="0" b="0"/>
            <wp:wrapNone/>
            <wp:docPr id="719507404" name="Immagine 2" descr="Immagine che contiene Carattere, test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07404" name="Immagine 2" descr="Immagine che contiene Carattere, testo, Elementi grafici, simbol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12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59D7F56" wp14:editId="662AF103">
            <wp:simplePos x="0" y="0"/>
            <wp:positionH relativeFrom="margin">
              <wp:posOffset>-635</wp:posOffset>
            </wp:positionH>
            <wp:positionV relativeFrom="paragraph">
              <wp:posOffset>274320</wp:posOffset>
            </wp:positionV>
            <wp:extent cx="2543175" cy="591911"/>
            <wp:effectExtent l="0" t="0" r="0" b="0"/>
            <wp:wrapNone/>
            <wp:docPr id="655459876" name="Immagine 1" descr="IEEE Singapore RFID Ch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EE Singapore RFID Chapter"/>
                    <pic:cNvPicPr>
                      <a:picLocks noChangeAspect="1" noChangeArrowheads="1"/>
                    </pic:cNvPicPr>
                  </pic:nvPicPr>
                  <pic:blipFill rotWithShape="1">
                    <a:blip r:embed="rId6">
                      <a:extLst>
                        <a:ext uri="{28A0092B-C50C-407E-A947-70E740481C1C}">
                          <a14:useLocalDpi xmlns:a14="http://schemas.microsoft.com/office/drawing/2010/main" val="0"/>
                        </a:ext>
                      </a:extLst>
                    </a:blip>
                    <a:srcRect t="1" b="3191"/>
                    <a:stretch/>
                  </pic:blipFill>
                  <pic:spPr bwMode="auto">
                    <a:xfrm>
                      <a:off x="0" y="0"/>
                      <a:ext cx="2543175" cy="5919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9F79FC" w14:textId="77777777" w:rsidR="00A61C99" w:rsidRDefault="00A61C99" w:rsidP="00A61C99">
      <w:pPr>
        <w:jc w:val="center"/>
        <w:rPr>
          <w:b/>
          <w:bCs/>
          <w:sz w:val="30"/>
          <w:szCs w:val="30"/>
        </w:rPr>
      </w:pPr>
    </w:p>
    <w:p w14:paraId="1C17A844" w14:textId="77777777" w:rsidR="00A61C99" w:rsidRDefault="00A61C99" w:rsidP="00A61C99">
      <w:pPr>
        <w:jc w:val="center"/>
        <w:rPr>
          <w:b/>
          <w:bCs/>
          <w:sz w:val="30"/>
          <w:szCs w:val="30"/>
        </w:rPr>
      </w:pPr>
      <w:r>
        <w:rPr>
          <w:b/>
          <w:bCs/>
          <w:noProof/>
          <w:sz w:val="30"/>
          <w:szCs w:val="30"/>
        </w:rPr>
        <mc:AlternateContent>
          <mc:Choice Requires="wps">
            <w:drawing>
              <wp:anchor distT="0" distB="0" distL="114300" distR="114300" simplePos="0" relativeHeight="251661312" behindDoc="0" locked="0" layoutInCell="1" allowOverlap="1" wp14:anchorId="186CFA13" wp14:editId="27C279A7">
                <wp:simplePos x="0" y="0"/>
                <wp:positionH relativeFrom="column">
                  <wp:posOffset>-28575</wp:posOffset>
                </wp:positionH>
                <wp:positionV relativeFrom="paragraph">
                  <wp:posOffset>210819</wp:posOffset>
                </wp:positionV>
                <wp:extent cx="5970905" cy="28575"/>
                <wp:effectExtent l="0" t="0" r="29845" b="28575"/>
                <wp:wrapNone/>
                <wp:docPr id="1670938892" name="Connettore diritto 5"/>
                <wp:cNvGraphicFramePr/>
                <a:graphic xmlns:a="http://schemas.openxmlformats.org/drawingml/2006/main">
                  <a:graphicData uri="http://schemas.microsoft.com/office/word/2010/wordprocessingShape">
                    <wps:wsp>
                      <wps:cNvCnPr/>
                      <wps:spPr>
                        <a:xfrm flipV="1">
                          <a:off x="0" y="0"/>
                          <a:ext cx="597090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BBFA86" id="Connettore diritto 5"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6.6pt" to="467.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dFqAEAAKIDAAAOAAAAZHJzL2Uyb0RvYy54bWysU8tu2zAQvBfoPxC8x5INOA/Bcg4J0kuR&#10;BknbO0MtLQJ8Ycla8t93SdlK0BYFEuRCUOTO7MxwtbkerWF7wKi9a/lyUXMGTvpOu13Lf3y/O7vk&#10;LCbhOmG8g5YfIPLr7edPmyE0sPK9Nx0gIxIXmyG0vE8pNFUVZQ9WxIUP4OhSebQi0Sfuqg7FQOzW&#10;VKu6Pq8Gj11ALyFGOr2dLvm28CsFMn1TKkJipuWkLZUVy/qc12q7Ec0ORei1PMoQ71BhhXbUdKa6&#10;FUmwX6j/orJaoo9epYX0tvJKaQnFA7lZ1n+4eepFgOKFwolhjil+HK2839+4B6QYhhCbGB4wuxgV&#10;WqaMDj/pTYsvUsrGEtthjg3GxCQdrq8u6qt6zZmku9Xl+mKdY60mmkwXMKYv4C3Lm5Yb7bIr0Yj9&#10;15im0lMJ4V6ElF06GMjFxj2CYrqjhpOkMiNwY5DtBb2ukBJcWh5bl+oMU9qYGViXtv8FHuszFMr8&#10;vAU8I0pn79IMttp5/Ff3NJ4kq6n+lMDkO0fw7LtDeaISDQ1CCfc4tHnSXn8X+Muvtf0NAAD//wMA&#10;UEsDBBQABgAIAAAAIQC2QAlk3wAAAAgBAAAPAAAAZHJzL2Rvd25yZXYueG1sTI/BTsMwEETvSPyD&#10;tUhcUOuQUAohToUQcCinFpDgto2XJGq8jmI3DX/PcoLjzoxm3xSryXVqpCG0ng1czhNQxJW3LdcG&#10;3l6fZjegQkS22HkmA98UYFWenhSYW3/kDY3bWCsp4ZCjgSbGPtc6VA05DHPfE4v35QeHUc6h1nbA&#10;o5S7TqdJcq0dtiwfGuzpoaFqvz04A5/Bh8f39W583m/WE168xPSjssacn033d6AiTfEvDL/4gg6l&#10;MO38gW1QnYHZ1UKSBrIsBSX+bbaQKTsRlkvQZaH/Dyh/AAAA//8DAFBLAQItABQABgAIAAAAIQC2&#10;gziS/gAAAOEBAAATAAAAAAAAAAAAAAAAAAAAAABbQ29udGVudF9UeXBlc10ueG1sUEsBAi0AFAAG&#10;AAgAAAAhADj9If/WAAAAlAEAAAsAAAAAAAAAAAAAAAAALwEAAF9yZWxzLy5yZWxzUEsBAi0AFAAG&#10;AAgAAAAhAGrE50WoAQAAogMAAA4AAAAAAAAAAAAAAAAALgIAAGRycy9lMm9Eb2MueG1sUEsBAi0A&#10;FAAGAAgAAAAhALZACWTfAAAACAEAAA8AAAAAAAAAAAAAAAAAAgQAAGRycy9kb3ducmV2LnhtbFBL&#10;BQYAAAAABAAEAPMAAAAOBQAAAAA=&#10;" strokecolor="#156082 [3204]" strokeweight=".5pt">
                <v:stroke joinstyle="miter"/>
              </v:line>
            </w:pict>
          </mc:Fallback>
        </mc:AlternateContent>
      </w:r>
    </w:p>
    <w:p w14:paraId="529F0BDF" w14:textId="77777777" w:rsidR="00A61C99" w:rsidRDefault="00A61C99" w:rsidP="00A61C99">
      <w:pPr>
        <w:jc w:val="center"/>
        <w:rPr>
          <w:b/>
          <w:bCs/>
          <w:sz w:val="30"/>
          <w:szCs w:val="30"/>
        </w:rPr>
      </w:pPr>
    </w:p>
    <w:p w14:paraId="3A975BAE" w14:textId="77777777" w:rsidR="00A61C99" w:rsidRDefault="00A61C99" w:rsidP="00A61C99">
      <w:pPr>
        <w:jc w:val="center"/>
        <w:rPr>
          <w:b/>
          <w:bCs/>
          <w:sz w:val="40"/>
          <w:szCs w:val="40"/>
        </w:rPr>
      </w:pPr>
      <w:r w:rsidRPr="00AE6BC9">
        <w:rPr>
          <w:b/>
          <w:bCs/>
          <w:sz w:val="30"/>
          <w:szCs w:val="30"/>
        </w:rPr>
        <w:t xml:space="preserve"> </w:t>
      </w:r>
      <w:r w:rsidRPr="006F297B">
        <w:rPr>
          <w:b/>
          <w:bCs/>
          <w:sz w:val="40"/>
          <w:szCs w:val="40"/>
        </w:rPr>
        <w:t>Call for IEEE CRFID Ambassadors</w:t>
      </w:r>
    </w:p>
    <w:p w14:paraId="21F1B2D4" w14:textId="77777777" w:rsidR="00A61C99" w:rsidRDefault="00A61C99" w:rsidP="00A61C99">
      <w:pPr>
        <w:jc w:val="center"/>
        <w:rPr>
          <w:b/>
          <w:bCs/>
          <w:sz w:val="40"/>
          <w:szCs w:val="40"/>
        </w:rPr>
      </w:pPr>
    </w:p>
    <w:p w14:paraId="7A122443" w14:textId="07AE288D" w:rsidR="00A61C99" w:rsidRPr="00830491" w:rsidRDefault="00A61C99" w:rsidP="00A61C99">
      <w:pPr>
        <w:jc w:val="center"/>
        <w:rPr>
          <w:b/>
          <w:bCs/>
          <w:sz w:val="40"/>
          <w:szCs w:val="40"/>
          <w:u w:val="single"/>
        </w:rPr>
      </w:pPr>
      <w:r w:rsidRPr="00830491">
        <w:rPr>
          <w:b/>
          <w:bCs/>
          <w:sz w:val="40"/>
          <w:szCs w:val="40"/>
          <w:u w:val="single"/>
        </w:rPr>
        <w:t>ANNEX I. Application Form</w:t>
      </w:r>
    </w:p>
    <w:p w14:paraId="71ACC1D3" w14:textId="77777777" w:rsidR="009460B2" w:rsidRDefault="009460B2"/>
    <w:p w14:paraId="39100D34" w14:textId="29D72E0A" w:rsidR="004408E5" w:rsidRPr="002409C8" w:rsidRDefault="004408E5" w:rsidP="002409C8">
      <w:pPr>
        <w:jc w:val="both"/>
        <w:rPr>
          <w:rFonts w:ascii="Calibri" w:hAnsi="Calibri" w:cs="Calibri"/>
        </w:rPr>
      </w:pPr>
      <w:r w:rsidRPr="002409C8">
        <w:rPr>
          <w:rFonts w:ascii="Calibri" w:hAnsi="Calibri" w:cs="Calibri"/>
        </w:rPr>
        <w:t xml:space="preserve">Thank you for your interest in becoming an IEEE CRFID Ambassador. Please complete the following application form. Your responses will be </w:t>
      </w:r>
      <w:r w:rsidR="00DE16E4">
        <w:rPr>
          <w:rFonts w:ascii="Calibri" w:hAnsi="Calibri" w:cs="Calibri"/>
        </w:rPr>
        <w:t>taken into consideration</w:t>
      </w:r>
      <w:r w:rsidRPr="002409C8">
        <w:rPr>
          <w:rFonts w:ascii="Calibri" w:hAnsi="Calibri" w:cs="Calibri"/>
        </w:rPr>
        <w:t xml:space="preserve"> to evaluate your qualifications and your proposed plan for organizing </w:t>
      </w:r>
      <w:r w:rsidR="00DE16E4">
        <w:rPr>
          <w:rFonts w:ascii="Calibri" w:hAnsi="Calibri" w:cs="Calibri"/>
        </w:rPr>
        <w:t xml:space="preserve">the </w:t>
      </w:r>
      <w:r w:rsidRPr="002409C8">
        <w:rPr>
          <w:rFonts w:ascii="Calibri" w:hAnsi="Calibri" w:cs="Calibri"/>
        </w:rPr>
        <w:t>IEEE CRFID Day events.</w:t>
      </w:r>
    </w:p>
    <w:p w14:paraId="37D74D19" w14:textId="77777777" w:rsidR="004408E5" w:rsidRPr="002409C8" w:rsidRDefault="004408E5" w:rsidP="002409C8">
      <w:pPr>
        <w:jc w:val="both"/>
        <w:rPr>
          <w:rFonts w:ascii="Calibri" w:hAnsi="Calibri" w:cs="Calibri"/>
        </w:rPr>
      </w:pPr>
    </w:p>
    <w:p w14:paraId="59B57D51" w14:textId="77777777" w:rsidR="004408E5" w:rsidRPr="002409C8" w:rsidRDefault="004408E5" w:rsidP="002409C8">
      <w:pPr>
        <w:jc w:val="both"/>
        <w:rPr>
          <w:rFonts w:ascii="Calibri" w:hAnsi="Calibri" w:cs="Calibri"/>
          <w:b/>
          <w:bCs/>
        </w:rPr>
      </w:pPr>
      <w:r w:rsidRPr="002409C8">
        <w:rPr>
          <w:rFonts w:ascii="Calibri" w:hAnsi="Calibri" w:cs="Calibri"/>
          <w:b/>
          <w:bCs/>
        </w:rPr>
        <w:t>1. Track Record (MAX 5000 characters, excluding spaces)</w:t>
      </w:r>
    </w:p>
    <w:p w14:paraId="22955FF9" w14:textId="77777777" w:rsidR="004408E5" w:rsidRPr="002409C8" w:rsidRDefault="004408E5" w:rsidP="002409C8">
      <w:pPr>
        <w:jc w:val="both"/>
        <w:rPr>
          <w:rFonts w:ascii="Calibri" w:hAnsi="Calibri" w:cs="Calibri"/>
        </w:rPr>
      </w:pPr>
    </w:p>
    <w:p w14:paraId="578F9B3D" w14:textId="77777777" w:rsidR="004408E5" w:rsidRPr="002409C8" w:rsidRDefault="004408E5" w:rsidP="002409C8">
      <w:pPr>
        <w:jc w:val="both"/>
        <w:rPr>
          <w:rFonts w:ascii="Calibri" w:hAnsi="Calibri" w:cs="Calibri"/>
        </w:rPr>
      </w:pPr>
      <w:r w:rsidRPr="002409C8">
        <w:rPr>
          <w:rFonts w:ascii="Calibri" w:hAnsi="Calibri" w:cs="Calibri"/>
        </w:rPr>
        <w:t>Please provide a detailed summary of your most relevant titles and experiences in the industrial or academic fields related to RFID and IoT. Highlight how your background aligns with the goals of IEEE CRFID and your familiarity with RFID and IoT applications.</w:t>
      </w:r>
    </w:p>
    <w:p w14:paraId="3B434D73" w14:textId="77777777" w:rsidR="004408E5" w:rsidRPr="002409C8" w:rsidRDefault="004408E5" w:rsidP="002409C8">
      <w:pPr>
        <w:jc w:val="both"/>
        <w:rPr>
          <w:rFonts w:ascii="Calibri" w:hAnsi="Calibri" w:cs="Calibri"/>
        </w:rPr>
      </w:pPr>
    </w:p>
    <w:p w14:paraId="1FFF09E6" w14:textId="77777777" w:rsidR="004408E5" w:rsidRPr="002409C8" w:rsidRDefault="004408E5" w:rsidP="002409C8">
      <w:pPr>
        <w:jc w:val="both"/>
        <w:rPr>
          <w:rFonts w:ascii="Calibri" w:hAnsi="Calibri" w:cs="Calibri"/>
          <w:i/>
          <w:iCs/>
        </w:rPr>
      </w:pPr>
      <w:r w:rsidRPr="002409C8">
        <w:rPr>
          <w:rFonts w:ascii="Calibri" w:hAnsi="Calibri" w:cs="Calibri"/>
          <w:i/>
          <w:iCs/>
        </w:rPr>
        <w:t>Response:</w:t>
      </w:r>
    </w:p>
    <w:p w14:paraId="162B7D38" w14:textId="77777777" w:rsidR="004408E5" w:rsidRPr="002409C8" w:rsidRDefault="004408E5" w:rsidP="002409C8">
      <w:pPr>
        <w:jc w:val="both"/>
        <w:rPr>
          <w:rFonts w:ascii="Calibri" w:hAnsi="Calibri" w:cs="Calibri"/>
        </w:rPr>
      </w:pPr>
    </w:p>
    <w:p w14:paraId="1D6F9DD2" w14:textId="3EA270A2" w:rsidR="004408E5" w:rsidRPr="002409C8" w:rsidRDefault="004408E5" w:rsidP="002409C8">
      <w:pPr>
        <w:jc w:val="both"/>
        <w:rPr>
          <w:rFonts w:ascii="Calibri" w:hAnsi="Calibri" w:cs="Calibri"/>
          <w:b/>
          <w:bCs/>
        </w:rPr>
      </w:pPr>
      <w:r w:rsidRPr="002409C8">
        <w:rPr>
          <w:rFonts w:ascii="Calibri" w:hAnsi="Calibri" w:cs="Calibri"/>
          <w:b/>
          <w:bCs/>
        </w:rPr>
        <w:t>2. CRFID Day Event Proposal (MAX 5000 characters, excluding spaces)</w:t>
      </w:r>
    </w:p>
    <w:p w14:paraId="5E0637E9" w14:textId="77777777" w:rsidR="004408E5" w:rsidRPr="002409C8" w:rsidRDefault="004408E5" w:rsidP="002409C8">
      <w:pPr>
        <w:jc w:val="both"/>
        <w:rPr>
          <w:rFonts w:ascii="Calibri" w:hAnsi="Calibri" w:cs="Calibri"/>
        </w:rPr>
      </w:pPr>
    </w:p>
    <w:p w14:paraId="2F9BCF72" w14:textId="7792EFE1" w:rsidR="004408E5" w:rsidRPr="002409C8" w:rsidRDefault="004408E5" w:rsidP="002409C8">
      <w:pPr>
        <w:jc w:val="both"/>
        <w:rPr>
          <w:rFonts w:ascii="Calibri" w:hAnsi="Calibri" w:cs="Calibri"/>
        </w:rPr>
      </w:pPr>
      <w:r w:rsidRPr="002409C8">
        <w:rPr>
          <w:rFonts w:ascii="Calibri" w:hAnsi="Calibri" w:cs="Calibri"/>
        </w:rPr>
        <w:t xml:space="preserve">Describe your plan for organizing the IEEE CRFID Day event. Include your ideas for the technical and/or scientific program, the language(s) to be used, the availability of spaces for demos or talks, and how you plan to secure a venue if needed. </w:t>
      </w:r>
      <w:r w:rsidR="00713785" w:rsidRPr="002409C8">
        <w:rPr>
          <w:rFonts w:ascii="Calibri" w:hAnsi="Calibri" w:cs="Calibri"/>
        </w:rPr>
        <w:t xml:space="preserve">Provide indicative dates for the event(s) and </w:t>
      </w:r>
      <w:r w:rsidR="00713785" w:rsidRPr="002409C8">
        <w:rPr>
          <w:rFonts w:ascii="Calibri" w:hAnsi="Calibri" w:cs="Calibri"/>
        </w:rPr>
        <w:lastRenderedPageBreak/>
        <w:t>specify if you intend to replicate the event more than the minimum of two times a year to qualify for additional points during the evaluation process.</w:t>
      </w:r>
    </w:p>
    <w:p w14:paraId="07720E2D" w14:textId="77777777" w:rsidR="004408E5" w:rsidRPr="002409C8" w:rsidRDefault="004408E5" w:rsidP="002409C8">
      <w:pPr>
        <w:jc w:val="both"/>
        <w:rPr>
          <w:rFonts w:ascii="Calibri" w:hAnsi="Calibri" w:cs="Calibri"/>
        </w:rPr>
      </w:pPr>
    </w:p>
    <w:p w14:paraId="3D968BF2" w14:textId="77777777" w:rsidR="004408E5" w:rsidRPr="002409C8" w:rsidRDefault="004408E5" w:rsidP="002409C8">
      <w:pPr>
        <w:jc w:val="both"/>
        <w:rPr>
          <w:rFonts w:ascii="Calibri" w:hAnsi="Calibri" w:cs="Calibri"/>
          <w:i/>
          <w:iCs/>
        </w:rPr>
      </w:pPr>
      <w:r w:rsidRPr="002409C8">
        <w:rPr>
          <w:rFonts w:ascii="Calibri" w:hAnsi="Calibri" w:cs="Calibri"/>
          <w:i/>
          <w:iCs/>
        </w:rPr>
        <w:t>Response:</w:t>
      </w:r>
    </w:p>
    <w:p w14:paraId="53839436" w14:textId="77777777" w:rsidR="004408E5" w:rsidRPr="002409C8" w:rsidRDefault="004408E5" w:rsidP="002409C8">
      <w:pPr>
        <w:jc w:val="both"/>
        <w:rPr>
          <w:rFonts w:ascii="Calibri" w:hAnsi="Calibri" w:cs="Calibri"/>
        </w:rPr>
      </w:pPr>
    </w:p>
    <w:p w14:paraId="79D9B886" w14:textId="1511BF36" w:rsidR="004408E5" w:rsidRPr="002409C8" w:rsidRDefault="004408E5" w:rsidP="002409C8">
      <w:pPr>
        <w:jc w:val="both"/>
        <w:rPr>
          <w:rFonts w:ascii="Calibri" w:hAnsi="Calibri" w:cs="Calibri"/>
          <w:b/>
          <w:bCs/>
        </w:rPr>
      </w:pPr>
      <w:r w:rsidRPr="002409C8">
        <w:rPr>
          <w:rFonts w:ascii="Calibri" w:hAnsi="Calibri" w:cs="Calibri"/>
          <w:b/>
          <w:bCs/>
        </w:rPr>
        <w:t xml:space="preserve">3. </w:t>
      </w:r>
      <w:r w:rsidR="0019361B" w:rsidRPr="002409C8">
        <w:rPr>
          <w:rFonts w:ascii="Calibri" w:hAnsi="Calibri" w:cs="Calibri"/>
          <w:b/>
          <w:bCs/>
        </w:rPr>
        <w:t xml:space="preserve">Required </w:t>
      </w:r>
      <w:r w:rsidRPr="002409C8">
        <w:rPr>
          <w:rFonts w:ascii="Calibri" w:hAnsi="Calibri" w:cs="Calibri"/>
          <w:b/>
          <w:bCs/>
        </w:rPr>
        <w:t xml:space="preserve">Budget </w:t>
      </w:r>
    </w:p>
    <w:p w14:paraId="3088F5E0" w14:textId="77777777" w:rsidR="004408E5" w:rsidRPr="002409C8" w:rsidRDefault="004408E5" w:rsidP="002409C8">
      <w:pPr>
        <w:jc w:val="both"/>
        <w:rPr>
          <w:rFonts w:ascii="Calibri" w:hAnsi="Calibri" w:cs="Calibri"/>
        </w:rPr>
      </w:pPr>
    </w:p>
    <w:p w14:paraId="76882A56" w14:textId="0CDF5F4A" w:rsidR="004408E5" w:rsidRPr="002409C8" w:rsidRDefault="004408E5" w:rsidP="002409C8">
      <w:pPr>
        <w:jc w:val="both"/>
        <w:rPr>
          <w:rFonts w:ascii="Calibri" w:hAnsi="Calibri" w:cs="Calibri"/>
        </w:rPr>
      </w:pPr>
      <w:r w:rsidRPr="002409C8">
        <w:rPr>
          <w:rFonts w:ascii="Calibri" w:hAnsi="Calibri" w:cs="Calibri"/>
        </w:rPr>
        <w:t xml:space="preserve">Provide a sample budget outlining the anticipated costs for organizing the IEEE CRFID Day event. Include expenses such as travel for invited speakers, hardware and materials for RFID and IoT demos, logistics, posters, banners, etc. Remember </w:t>
      </w:r>
      <w:bookmarkStart w:id="0" w:name="_Hlk174369888"/>
      <w:r w:rsidRPr="002409C8">
        <w:rPr>
          <w:rFonts w:ascii="Calibri" w:hAnsi="Calibri" w:cs="Calibri"/>
        </w:rPr>
        <w:t xml:space="preserve">that the maximum amount available is $1500 for all event replicas, reimbursable upon submission of receipts and documentation (including an event report with photos of the related edition of the CRFID Day) to the Council. </w:t>
      </w:r>
      <w:r w:rsidR="0019361B" w:rsidRPr="00DE16E4">
        <w:rPr>
          <w:rFonts w:ascii="Calibri" w:hAnsi="Calibri" w:cs="Calibri"/>
        </w:rPr>
        <w:t>Additional funding may be granted, if required, to support replicas of very high-impact events, subject to Council approval.</w:t>
      </w:r>
      <w:bookmarkEnd w:id="0"/>
    </w:p>
    <w:p w14:paraId="6676F02A" w14:textId="1E47BA3D" w:rsidR="004408E5" w:rsidRPr="002409C8" w:rsidRDefault="004408E5" w:rsidP="002409C8">
      <w:pPr>
        <w:pStyle w:val="ListParagraph"/>
        <w:numPr>
          <w:ilvl w:val="0"/>
          <w:numId w:val="3"/>
        </w:numPr>
        <w:jc w:val="both"/>
        <w:rPr>
          <w:rFonts w:ascii="Calibri" w:hAnsi="Calibri" w:cs="Calibri"/>
          <w:i/>
          <w:iCs/>
        </w:rPr>
      </w:pPr>
      <w:r w:rsidRPr="002409C8">
        <w:rPr>
          <w:rFonts w:ascii="Calibri" w:hAnsi="Calibri" w:cs="Calibri"/>
          <w:b/>
          <w:bCs/>
          <w:i/>
          <w:iCs/>
        </w:rPr>
        <w:t>Budget Table</w:t>
      </w:r>
      <w:r w:rsidR="0019361B" w:rsidRPr="002409C8">
        <w:rPr>
          <w:rFonts w:ascii="Calibri" w:hAnsi="Calibri" w:cs="Calibri"/>
          <w:i/>
          <w:iCs/>
        </w:rPr>
        <w:t xml:space="preserve"> (example)</w:t>
      </w:r>
      <w:r w:rsidRPr="002409C8">
        <w:rPr>
          <w:rFonts w:ascii="Calibri" w:hAnsi="Calibri" w:cs="Calibri"/>
          <w:i/>
          <w:iCs/>
        </w:rPr>
        <w:t>:</w:t>
      </w:r>
    </w:p>
    <w:tbl>
      <w:tblPr>
        <w:tblStyle w:val="TableGrid"/>
        <w:tblW w:w="0" w:type="auto"/>
        <w:tblLook w:val="04A0" w:firstRow="1" w:lastRow="0" w:firstColumn="1" w:lastColumn="0" w:noHBand="0" w:noVBand="1"/>
      </w:tblPr>
      <w:tblGrid>
        <w:gridCol w:w="4675"/>
        <w:gridCol w:w="4675"/>
      </w:tblGrid>
      <w:tr w:rsidR="004408E5" w:rsidRPr="002409C8" w14:paraId="34E14390" w14:textId="77777777" w:rsidTr="004408E5">
        <w:tc>
          <w:tcPr>
            <w:tcW w:w="4675" w:type="dxa"/>
          </w:tcPr>
          <w:p w14:paraId="1A30B65C" w14:textId="5FC1A7D3" w:rsidR="004408E5" w:rsidRPr="002409C8" w:rsidRDefault="004408E5" w:rsidP="002409C8">
            <w:pPr>
              <w:jc w:val="both"/>
              <w:rPr>
                <w:rFonts w:ascii="Calibri" w:hAnsi="Calibri" w:cs="Calibri"/>
                <w:b/>
                <w:bCs/>
              </w:rPr>
            </w:pPr>
            <w:r w:rsidRPr="002409C8">
              <w:rPr>
                <w:rFonts w:ascii="Calibri" w:hAnsi="Calibri" w:cs="Calibri"/>
                <w:b/>
                <w:bCs/>
              </w:rPr>
              <w:t>Item</w:t>
            </w:r>
          </w:p>
        </w:tc>
        <w:tc>
          <w:tcPr>
            <w:tcW w:w="4675" w:type="dxa"/>
          </w:tcPr>
          <w:p w14:paraId="59D0A89C" w14:textId="6A829411" w:rsidR="004408E5" w:rsidRPr="002409C8" w:rsidRDefault="004408E5" w:rsidP="002409C8">
            <w:pPr>
              <w:jc w:val="both"/>
              <w:rPr>
                <w:rFonts w:ascii="Calibri" w:hAnsi="Calibri" w:cs="Calibri"/>
                <w:b/>
                <w:bCs/>
              </w:rPr>
            </w:pPr>
            <w:r w:rsidRPr="002409C8">
              <w:rPr>
                <w:rFonts w:ascii="Calibri" w:hAnsi="Calibri" w:cs="Calibri"/>
                <w:b/>
                <w:bCs/>
              </w:rPr>
              <w:t>Estimated Cost ($)</w:t>
            </w:r>
          </w:p>
        </w:tc>
      </w:tr>
      <w:tr w:rsidR="004408E5" w:rsidRPr="002409C8" w14:paraId="7EAF42FE" w14:textId="77777777" w:rsidTr="004408E5">
        <w:tc>
          <w:tcPr>
            <w:tcW w:w="4675" w:type="dxa"/>
          </w:tcPr>
          <w:p w14:paraId="40E9AB74" w14:textId="235043B6" w:rsidR="004408E5" w:rsidRPr="002409C8" w:rsidRDefault="004408E5" w:rsidP="002409C8">
            <w:pPr>
              <w:jc w:val="both"/>
              <w:rPr>
                <w:rFonts w:ascii="Calibri" w:hAnsi="Calibri" w:cs="Calibri"/>
              </w:rPr>
            </w:pPr>
            <w:r w:rsidRPr="002409C8">
              <w:rPr>
                <w:rFonts w:ascii="Calibri" w:hAnsi="Calibri" w:cs="Calibri"/>
              </w:rPr>
              <w:t>Travel for Invited Speakers</w:t>
            </w:r>
          </w:p>
        </w:tc>
        <w:tc>
          <w:tcPr>
            <w:tcW w:w="4675" w:type="dxa"/>
          </w:tcPr>
          <w:p w14:paraId="5F634732" w14:textId="77777777" w:rsidR="004408E5" w:rsidRPr="002409C8" w:rsidRDefault="004408E5" w:rsidP="002409C8">
            <w:pPr>
              <w:jc w:val="both"/>
              <w:rPr>
                <w:rFonts w:ascii="Calibri" w:hAnsi="Calibri" w:cs="Calibri"/>
              </w:rPr>
            </w:pPr>
          </w:p>
        </w:tc>
      </w:tr>
      <w:tr w:rsidR="004408E5" w:rsidRPr="002409C8" w14:paraId="09115913" w14:textId="77777777" w:rsidTr="004408E5">
        <w:tc>
          <w:tcPr>
            <w:tcW w:w="4675" w:type="dxa"/>
          </w:tcPr>
          <w:p w14:paraId="24AA17D1" w14:textId="594272D5" w:rsidR="004408E5" w:rsidRPr="002409C8" w:rsidRDefault="004408E5" w:rsidP="002409C8">
            <w:pPr>
              <w:jc w:val="both"/>
              <w:rPr>
                <w:rFonts w:ascii="Calibri" w:hAnsi="Calibri" w:cs="Calibri"/>
              </w:rPr>
            </w:pPr>
            <w:r w:rsidRPr="002409C8">
              <w:rPr>
                <w:rFonts w:ascii="Calibri" w:hAnsi="Calibri" w:cs="Calibri"/>
              </w:rPr>
              <w:t>Hardware and Demo Materials</w:t>
            </w:r>
          </w:p>
        </w:tc>
        <w:tc>
          <w:tcPr>
            <w:tcW w:w="4675" w:type="dxa"/>
          </w:tcPr>
          <w:p w14:paraId="2C60650C" w14:textId="77777777" w:rsidR="004408E5" w:rsidRPr="002409C8" w:rsidRDefault="004408E5" w:rsidP="002409C8">
            <w:pPr>
              <w:jc w:val="both"/>
              <w:rPr>
                <w:rFonts w:ascii="Calibri" w:hAnsi="Calibri" w:cs="Calibri"/>
              </w:rPr>
            </w:pPr>
          </w:p>
        </w:tc>
      </w:tr>
      <w:tr w:rsidR="004408E5" w:rsidRPr="002409C8" w14:paraId="227C6092" w14:textId="77777777" w:rsidTr="004408E5">
        <w:tc>
          <w:tcPr>
            <w:tcW w:w="4675" w:type="dxa"/>
          </w:tcPr>
          <w:p w14:paraId="6F2CCC4C" w14:textId="55811440" w:rsidR="004408E5" w:rsidRPr="002409C8" w:rsidRDefault="004408E5" w:rsidP="002409C8">
            <w:pPr>
              <w:jc w:val="both"/>
              <w:rPr>
                <w:rFonts w:ascii="Calibri" w:hAnsi="Calibri" w:cs="Calibri"/>
              </w:rPr>
            </w:pPr>
            <w:r w:rsidRPr="002409C8">
              <w:rPr>
                <w:rFonts w:ascii="Calibri" w:hAnsi="Calibri" w:cs="Calibri"/>
              </w:rPr>
              <w:t>Logistics (Shipping, Setup)</w:t>
            </w:r>
          </w:p>
        </w:tc>
        <w:tc>
          <w:tcPr>
            <w:tcW w:w="4675" w:type="dxa"/>
          </w:tcPr>
          <w:p w14:paraId="24A67FAA" w14:textId="77777777" w:rsidR="004408E5" w:rsidRPr="002409C8" w:rsidRDefault="004408E5" w:rsidP="002409C8">
            <w:pPr>
              <w:jc w:val="both"/>
              <w:rPr>
                <w:rFonts w:ascii="Calibri" w:hAnsi="Calibri" w:cs="Calibri"/>
              </w:rPr>
            </w:pPr>
          </w:p>
        </w:tc>
      </w:tr>
      <w:tr w:rsidR="004408E5" w:rsidRPr="002409C8" w14:paraId="61B9F8F9" w14:textId="77777777" w:rsidTr="004408E5">
        <w:tc>
          <w:tcPr>
            <w:tcW w:w="4675" w:type="dxa"/>
          </w:tcPr>
          <w:p w14:paraId="18918347" w14:textId="53F2BB3B" w:rsidR="004408E5" w:rsidRPr="002409C8" w:rsidRDefault="004408E5" w:rsidP="002409C8">
            <w:pPr>
              <w:jc w:val="both"/>
              <w:rPr>
                <w:rFonts w:ascii="Calibri" w:hAnsi="Calibri" w:cs="Calibri"/>
              </w:rPr>
            </w:pPr>
            <w:r w:rsidRPr="002409C8">
              <w:rPr>
                <w:rFonts w:ascii="Calibri" w:hAnsi="Calibri" w:cs="Calibri"/>
              </w:rPr>
              <w:t>Posters and Banners</w:t>
            </w:r>
          </w:p>
        </w:tc>
        <w:tc>
          <w:tcPr>
            <w:tcW w:w="4675" w:type="dxa"/>
          </w:tcPr>
          <w:p w14:paraId="21660426" w14:textId="77777777" w:rsidR="004408E5" w:rsidRPr="002409C8" w:rsidRDefault="004408E5" w:rsidP="002409C8">
            <w:pPr>
              <w:jc w:val="both"/>
              <w:rPr>
                <w:rFonts w:ascii="Calibri" w:hAnsi="Calibri" w:cs="Calibri"/>
              </w:rPr>
            </w:pPr>
          </w:p>
        </w:tc>
      </w:tr>
      <w:tr w:rsidR="004408E5" w:rsidRPr="002409C8" w14:paraId="59FF3FC6" w14:textId="77777777" w:rsidTr="004408E5">
        <w:tc>
          <w:tcPr>
            <w:tcW w:w="4675" w:type="dxa"/>
          </w:tcPr>
          <w:p w14:paraId="36915A20" w14:textId="31422FC3" w:rsidR="004408E5" w:rsidRPr="002409C8" w:rsidRDefault="0058309A" w:rsidP="002409C8">
            <w:pPr>
              <w:jc w:val="both"/>
              <w:rPr>
                <w:rFonts w:ascii="Calibri" w:hAnsi="Calibri" w:cs="Calibri"/>
              </w:rPr>
            </w:pPr>
            <w:r>
              <w:rPr>
                <w:rFonts w:ascii="Calibri" w:hAnsi="Calibri" w:cs="Calibri"/>
              </w:rPr>
              <w:t>Catering</w:t>
            </w:r>
          </w:p>
        </w:tc>
        <w:tc>
          <w:tcPr>
            <w:tcW w:w="4675" w:type="dxa"/>
          </w:tcPr>
          <w:p w14:paraId="013B4629" w14:textId="77777777" w:rsidR="004408E5" w:rsidRPr="002409C8" w:rsidRDefault="004408E5" w:rsidP="002409C8">
            <w:pPr>
              <w:jc w:val="both"/>
              <w:rPr>
                <w:rFonts w:ascii="Calibri" w:hAnsi="Calibri" w:cs="Calibri"/>
              </w:rPr>
            </w:pPr>
          </w:p>
        </w:tc>
      </w:tr>
      <w:tr w:rsidR="004408E5" w:rsidRPr="002409C8" w14:paraId="5AED0DD3" w14:textId="77777777" w:rsidTr="004408E5">
        <w:tc>
          <w:tcPr>
            <w:tcW w:w="4675" w:type="dxa"/>
          </w:tcPr>
          <w:p w14:paraId="303E8791" w14:textId="532F07EE" w:rsidR="004408E5" w:rsidRPr="002409C8" w:rsidRDefault="004408E5" w:rsidP="002409C8">
            <w:pPr>
              <w:jc w:val="both"/>
              <w:rPr>
                <w:rFonts w:ascii="Calibri" w:hAnsi="Calibri" w:cs="Calibri"/>
              </w:rPr>
            </w:pPr>
          </w:p>
        </w:tc>
        <w:tc>
          <w:tcPr>
            <w:tcW w:w="4675" w:type="dxa"/>
          </w:tcPr>
          <w:p w14:paraId="69E3958C" w14:textId="77777777" w:rsidR="004408E5" w:rsidRPr="002409C8" w:rsidRDefault="004408E5" w:rsidP="002409C8">
            <w:pPr>
              <w:jc w:val="both"/>
              <w:rPr>
                <w:rFonts w:ascii="Calibri" w:hAnsi="Calibri" w:cs="Calibri"/>
              </w:rPr>
            </w:pPr>
          </w:p>
        </w:tc>
      </w:tr>
      <w:tr w:rsidR="004408E5" w:rsidRPr="002409C8" w14:paraId="12750799" w14:textId="77777777" w:rsidTr="004408E5">
        <w:tc>
          <w:tcPr>
            <w:tcW w:w="4675" w:type="dxa"/>
          </w:tcPr>
          <w:p w14:paraId="4947C163" w14:textId="3E8FB842" w:rsidR="004408E5" w:rsidRPr="002409C8" w:rsidRDefault="004408E5" w:rsidP="002409C8">
            <w:pPr>
              <w:jc w:val="both"/>
              <w:rPr>
                <w:rFonts w:ascii="Calibri" w:hAnsi="Calibri" w:cs="Calibri"/>
                <w:b/>
                <w:bCs/>
              </w:rPr>
            </w:pPr>
          </w:p>
        </w:tc>
        <w:tc>
          <w:tcPr>
            <w:tcW w:w="4675" w:type="dxa"/>
          </w:tcPr>
          <w:p w14:paraId="60D2CFA6" w14:textId="77777777" w:rsidR="004408E5" w:rsidRPr="002409C8" w:rsidRDefault="004408E5" w:rsidP="002409C8">
            <w:pPr>
              <w:jc w:val="both"/>
              <w:rPr>
                <w:rFonts w:ascii="Calibri" w:hAnsi="Calibri" w:cs="Calibri"/>
              </w:rPr>
            </w:pPr>
          </w:p>
        </w:tc>
      </w:tr>
      <w:tr w:rsidR="004408E5" w:rsidRPr="002409C8" w14:paraId="3AEAEE3C" w14:textId="77777777" w:rsidTr="004408E5">
        <w:tc>
          <w:tcPr>
            <w:tcW w:w="4675" w:type="dxa"/>
          </w:tcPr>
          <w:p w14:paraId="49745CE6" w14:textId="77777777" w:rsidR="004408E5" w:rsidRPr="002409C8" w:rsidRDefault="004408E5" w:rsidP="002409C8">
            <w:pPr>
              <w:jc w:val="both"/>
              <w:rPr>
                <w:rFonts w:ascii="Calibri" w:hAnsi="Calibri" w:cs="Calibri"/>
              </w:rPr>
            </w:pPr>
          </w:p>
        </w:tc>
        <w:tc>
          <w:tcPr>
            <w:tcW w:w="4675" w:type="dxa"/>
          </w:tcPr>
          <w:p w14:paraId="101CC62A" w14:textId="77777777" w:rsidR="004408E5" w:rsidRPr="002409C8" w:rsidRDefault="004408E5" w:rsidP="002409C8">
            <w:pPr>
              <w:jc w:val="both"/>
              <w:rPr>
                <w:rFonts w:ascii="Calibri" w:hAnsi="Calibri" w:cs="Calibri"/>
              </w:rPr>
            </w:pPr>
          </w:p>
        </w:tc>
      </w:tr>
      <w:tr w:rsidR="004408E5" w:rsidRPr="002409C8" w14:paraId="0351CE86" w14:textId="77777777" w:rsidTr="004408E5">
        <w:tc>
          <w:tcPr>
            <w:tcW w:w="4675" w:type="dxa"/>
          </w:tcPr>
          <w:p w14:paraId="0CF96A39" w14:textId="2A9C9BD0" w:rsidR="004408E5" w:rsidRPr="002409C8" w:rsidRDefault="00713785" w:rsidP="002409C8">
            <w:pPr>
              <w:jc w:val="both"/>
              <w:rPr>
                <w:rFonts w:ascii="Calibri" w:hAnsi="Calibri" w:cs="Calibri"/>
              </w:rPr>
            </w:pPr>
            <w:r w:rsidRPr="002409C8">
              <w:rPr>
                <w:rFonts w:ascii="Calibri" w:hAnsi="Calibri" w:cs="Calibri"/>
                <w:b/>
                <w:bCs/>
              </w:rPr>
              <w:t>Total</w:t>
            </w:r>
          </w:p>
        </w:tc>
        <w:tc>
          <w:tcPr>
            <w:tcW w:w="4675" w:type="dxa"/>
          </w:tcPr>
          <w:p w14:paraId="576CC86C" w14:textId="77777777" w:rsidR="004408E5" w:rsidRPr="002409C8" w:rsidRDefault="004408E5" w:rsidP="002409C8">
            <w:pPr>
              <w:jc w:val="both"/>
              <w:rPr>
                <w:rFonts w:ascii="Calibri" w:hAnsi="Calibri" w:cs="Calibri"/>
              </w:rPr>
            </w:pPr>
          </w:p>
        </w:tc>
      </w:tr>
    </w:tbl>
    <w:p w14:paraId="5FDBE711" w14:textId="77777777" w:rsidR="004408E5" w:rsidRPr="002409C8" w:rsidRDefault="004408E5" w:rsidP="002409C8">
      <w:pPr>
        <w:jc w:val="both"/>
        <w:rPr>
          <w:rFonts w:ascii="Calibri" w:hAnsi="Calibri" w:cs="Calibri"/>
        </w:rPr>
      </w:pPr>
    </w:p>
    <w:p w14:paraId="447FDF8A" w14:textId="12F16A7A" w:rsidR="0019361B" w:rsidRPr="002409C8" w:rsidRDefault="0019361B" w:rsidP="002409C8">
      <w:pPr>
        <w:pStyle w:val="ListParagraph"/>
        <w:numPr>
          <w:ilvl w:val="0"/>
          <w:numId w:val="3"/>
        </w:numPr>
        <w:jc w:val="both"/>
        <w:rPr>
          <w:rFonts w:ascii="Calibri" w:hAnsi="Calibri" w:cs="Calibri"/>
        </w:rPr>
      </w:pPr>
      <w:r w:rsidRPr="002409C8">
        <w:rPr>
          <w:rFonts w:ascii="Calibri" w:hAnsi="Calibri" w:cs="Calibri"/>
          <w:b/>
          <w:bCs/>
        </w:rPr>
        <w:t>Budget Discussion</w:t>
      </w:r>
      <w:proofErr w:type="gramStart"/>
      <w:r w:rsidRPr="002409C8">
        <w:rPr>
          <w:rFonts w:ascii="Calibri" w:hAnsi="Calibri" w:cs="Calibri"/>
          <w:b/>
          <w:bCs/>
        </w:rPr>
        <w:t>:  (</w:t>
      </w:r>
      <w:proofErr w:type="gramEnd"/>
      <w:r w:rsidRPr="002409C8">
        <w:rPr>
          <w:rFonts w:ascii="Calibri" w:hAnsi="Calibri" w:cs="Calibri"/>
          <w:b/>
          <w:bCs/>
        </w:rPr>
        <w:t>MAX 2500 characters, excluding spaces)</w:t>
      </w:r>
    </w:p>
    <w:p w14:paraId="282A0194" w14:textId="77777777" w:rsidR="0058309A" w:rsidRPr="002409C8" w:rsidRDefault="0058309A" w:rsidP="0058309A">
      <w:pPr>
        <w:jc w:val="both"/>
        <w:rPr>
          <w:rFonts w:ascii="Calibri" w:hAnsi="Calibri" w:cs="Calibri"/>
          <w:i/>
          <w:iCs/>
        </w:rPr>
      </w:pPr>
      <w:r w:rsidRPr="002409C8">
        <w:rPr>
          <w:rFonts w:ascii="Calibri" w:hAnsi="Calibri" w:cs="Calibri"/>
          <w:i/>
          <w:iCs/>
        </w:rPr>
        <w:t>Response:</w:t>
      </w:r>
    </w:p>
    <w:p w14:paraId="70751028" w14:textId="77777777" w:rsidR="00E9755C" w:rsidRPr="002409C8" w:rsidRDefault="00E9755C" w:rsidP="002409C8">
      <w:pPr>
        <w:jc w:val="both"/>
        <w:rPr>
          <w:rFonts w:ascii="Calibri" w:hAnsi="Calibri" w:cs="Calibri"/>
        </w:rPr>
      </w:pPr>
    </w:p>
    <w:p w14:paraId="2FAE7D8D" w14:textId="77777777" w:rsidR="004408E5" w:rsidRPr="002409C8" w:rsidRDefault="004408E5" w:rsidP="002409C8">
      <w:pPr>
        <w:jc w:val="both"/>
        <w:rPr>
          <w:rFonts w:ascii="Calibri" w:hAnsi="Calibri" w:cs="Calibri"/>
          <w:b/>
          <w:bCs/>
        </w:rPr>
      </w:pPr>
      <w:r w:rsidRPr="002409C8">
        <w:rPr>
          <w:rFonts w:ascii="Calibri" w:hAnsi="Calibri" w:cs="Calibri"/>
          <w:b/>
          <w:bCs/>
        </w:rPr>
        <w:t>Application Submission</w:t>
      </w:r>
    </w:p>
    <w:p w14:paraId="03B6B0BC" w14:textId="55F9CC56" w:rsidR="004408E5" w:rsidRPr="002409C8" w:rsidRDefault="004408E5" w:rsidP="002409C8">
      <w:pPr>
        <w:jc w:val="both"/>
        <w:rPr>
          <w:rFonts w:ascii="Calibri" w:hAnsi="Calibri" w:cs="Calibri"/>
        </w:rPr>
      </w:pPr>
      <w:r w:rsidRPr="002409C8">
        <w:rPr>
          <w:rFonts w:ascii="Calibri" w:hAnsi="Calibri" w:cs="Calibri"/>
        </w:rPr>
        <w:t xml:space="preserve">Submit this completed application form to the IEEE CRFID Council for review. The program developed is valid for 2 years (the entire duration of the ambassador mandate) and can be updated or integrated with the Council's approval. </w:t>
      </w:r>
    </w:p>
    <w:p w14:paraId="12A6CCEE" w14:textId="77777777" w:rsidR="004408E5" w:rsidRPr="002409C8" w:rsidRDefault="004408E5" w:rsidP="002409C8">
      <w:pPr>
        <w:jc w:val="both"/>
        <w:rPr>
          <w:rFonts w:ascii="Calibri" w:hAnsi="Calibri" w:cs="Calibri"/>
        </w:rPr>
      </w:pPr>
    </w:p>
    <w:p w14:paraId="24107585" w14:textId="77777777" w:rsidR="004408E5" w:rsidRPr="002409C8" w:rsidRDefault="004408E5" w:rsidP="002409C8">
      <w:pPr>
        <w:jc w:val="both"/>
        <w:rPr>
          <w:rFonts w:ascii="Calibri" w:hAnsi="Calibri" w:cs="Calibri"/>
        </w:rPr>
      </w:pPr>
      <w:r w:rsidRPr="002409C8">
        <w:rPr>
          <w:rFonts w:ascii="Calibri" w:hAnsi="Calibri" w:cs="Calibri"/>
        </w:rPr>
        <w:t>Thank you for your application. We look forward to your contributions to the IEEE CRFID community.</w:t>
      </w:r>
    </w:p>
    <w:p w14:paraId="2679257E" w14:textId="77777777" w:rsidR="004408E5" w:rsidRPr="002409C8" w:rsidRDefault="004408E5" w:rsidP="002409C8">
      <w:pPr>
        <w:jc w:val="both"/>
        <w:rPr>
          <w:rFonts w:ascii="Calibri" w:hAnsi="Calibri" w:cs="Calibri"/>
        </w:rPr>
      </w:pPr>
    </w:p>
    <w:p w14:paraId="10A012C4" w14:textId="77777777" w:rsidR="004408E5" w:rsidRPr="00830491" w:rsidRDefault="004408E5" w:rsidP="002409C8">
      <w:pPr>
        <w:jc w:val="both"/>
        <w:rPr>
          <w:rFonts w:ascii="Calibri" w:hAnsi="Calibri" w:cs="Calibri"/>
          <w:b/>
          <w:bCs/>
        </w:rPr>
      </w:pPr>
      <w:r w:rsidRPr="00830491">
        <w:rPr>
          <w:rFonts w:ascii="Calibri" w:hAnsi="Calibri" w:cs="Calibri"/>
          <w:b/>
          <w:bCs/>
        </w:rPr>
        <w:t>Applicant Information:</w:t>
      </w:r>
    </w:p>
    <w:p w14:paraId="67FCA153" w14:textId="77777777" w:rsidR="004408E5" w:rsidRPr="002409C8" w:rsidRDefault="004408E5" w:rsidP="002409C8">
      <w:pPr>
        <w:jc w:val="both"/>
        <w:rPr>
          <w:rFonts w:ascii="Calibri" w:hAnsi="Calibri" w:cs="Calibri"/>
        </w:rPr>
      </w:pPr>
    </w:p>
    <w:p w14:paraId="61C5C8DD" w14:textId="77777777" w:rsidR="004408E5" w:rsidRPr="002409C8" w:rsidRDefault="004408E5" w:rsidP="002409C8">
      <w:pPr>
        <w:jc w:val="both"/>
        <w:rPr>
          <w:rFonts w:ascii="Calibri" w:hAnsi="Calibri" w:cs="Calibri"/>
        </w:rPr>
      </w:pPr>
      <w:r w:rsidRPr="002409C8">
        <w:rPr>
          <w:rFonts w:ascii="Calibri" w:hAnsi="Calibri" w:cs="Calibri"/>
        </w:rPr>
        <w:t xml:space="preserve">    Name:</w:t>
      </w:r>
    </w:p>
    <w:p w14:paraId="7BB7ACB5" w14:textId="77777777" w:rsidR="004408E5" w:rsidRPr="002409C8" w:rsidRDefault="004408E5" w:rsidP="002409C8">
      <w:pPr>
        <w:jc w:val="both"/>
        <w:rPr>
          <w:rFonts w:ascii="Calibri" w:hAnsi="Calibri" w:cs="Calibri"/>
        </w:rPr>
      </w:pPr>
      <w:r w:rsidRPr="002409C8">
        <w:rPr>
          <w:rFonts w:ascii="Calibri" w:hAnsi="Calibri" w:cs="Calibri"/>
        </w:rPr>
        <w:t xml:space="preserve">    Email:</w:t>
      </w:r>
    </w:p>
    <w:p w14:paraId="5069A792" w14:textId="77777777" w:rsidR="004408E5" w:rsidRPr="002409C8" w:rsidRDefault="004408E5" w:rsidP="002409C8">
      <w:pPr>
        <w:jc w:val="both"/>
        <w:rPr>
          <w:rFonts w:ascii="Calibri" w:hAnsi="Calibri" w:cs="Calibri"/>
        </w:rPr>
      </w:pPr>
      <w:r w:rsidRPr="002409C8">
        <w:rPr>
          <w:rFonts w:ascii="Calibri" w:hAnsi="Calibri" w:cs="Calibri"/>
        </w:rPr>
        <w:t xml:space="preserve">    Phone Number:</w:t>
      </w:r>
    </w:p>
    <w:p w14:paraId="004E63C9" w14:textId="77777777" w:rsidR="004408E5" w:rsidRPr="002409C8" w:rsidRDefault="004408E5" w:rsidP="002409C8">
      <w:pPr>
        <w:jc w:val="both"/>
        <w:rPr>
          <w:rFonts w:ascii="Calibri" w:hAnsi="Calibri" w:cs="Calibri"/>
        </w:rPr>
      </w:pPr>
      <w:r w:rsidRPr="002409C8">
        <w:rPr>
          <w:rFonts w:ascii="Calibri" w:hAnsi="Calibri" w:cs="Calibri"/>
        </w:rPr>
        <w:t xml:space="preserve">    Affiliation:</w:t>
      </w:r>
    </w:p>
    <w:p w14:paraId="5A56BE08" w14:textId="77777777" w:rsidR="004408E5" w:rsidRPr="002409C8" w:rsidRDefault="004408E5" w:rsidP="002409C8">
      <w:pPr>
        <w:jc w:val="both"/>
        <w:rPr>
          <w:rFonts w:ascii="Calibri" w:hAnsi="Calibri" w:cs="Calibri"/>
        </w:rPr>
      </w:pPr>
      <w:r w:rsidRPr="002409C8">
        <w:rPr>
          <w:rFonts w:ascii="Calibri" w:hAnsi="Calibri" w:cs="Calibri"/>
        </w:rPr>
        <w:t xml:space="preserve">    Position:</w:t>
      </w:r>
    </w:p>
    <w:p w14:paraId="4CC51299" w14:textId="77777777" w:rsidR="004408E5" w:rsidRPr="002409C8" w:rsidRDefault="004408E5" w:rsidP="002409C8">
      <w:pPr>
        <w:jc w:val="both"/>
        <w:rPr>
          <w:rFonts w:ascii="Calibri" w:hAnsi="Calibri" w:cs="Calibri"/>
        </w:rPr>
      </w:pPr>
    </w:p>
    <w:p w14:paraId="3F6749B4" w14:textId="77777777" w:rsidR="004408E5" w:rsidRPr="002409C8" w:rsidRDefault="004408E5" w:rsidP="002409C8">
      <w:pPr>
        <w:jc w:val="both"/>
        <w:rPr>
          <w:rFonts w:ascii="Calibri" w:hAnsi="Calibri" w:cs="Calibri"/>
        </w:rPr>
      </w:pPr>
      <w:r w:rsidRPr="002409C8">
        <w:rPr>
          <w:rFonts w:ascii="Calibri" w:hAnsi="Calibri" w:cs="Calibri"/>
        </w:rPr>
        <w:t>Agreement:</w:t>
      </w:r>
    </w:p>
    <w:p w14:paraId="624F9BEE" w14:textId="77777777" w:rsidR="004408E5" w:rsidRPr="002409C8" w:rsidRDefault="004408E5" w:rsidP="002409C8">
      <w:pPr>
        <w:jc w:val="both"/>
        <w:rPr>
          <w:rFonts w:ascii="Calibri" w:hAnsi="Calibri" w:cs="Calibri"/>
        </w:rPr>
      </w:pPr>
      <w:r w:rsidRPr="002409C8">
        <w:rPr>
          <w:rFonts w:ascii="Calibri" w:hAnsi="Calibri" w:cs="Calibri"/>
        </w:rPr>
        <w:t>By submitting this form, I acknowledge that I have read and understood the guidelines and requirements for organizing IEEE CRFID Day events and agree to adhere to them.</w:t>
      </w:r>
    </w:p>
    <w:p w14:paraId="231DEDFA" w14:textId="77777777" w:rsidR="004408E5" w:rsidRPr="002409C8" w:rsidRDefault="004408E5" w:rsidP="002409C8">
      <w:pPr>
        <w:jc w:val="both"/>
        <w:rPr>
          <w:rFonts w:ascii="Calibri" w:hAnsi="Calibri" w:cs="Calibri"/>
        </w:rPr>
      </w:pPr>
    </w:p>
    <w:p w14:paraId="4E3F549B" w14:textId="09BA7B32" w:rsidR="004408E5" w:rsidRPr="002409C8" w:rsidRDefault="00830491" w:rsidP="002409C8">
      <w:pPr>
        <w:jc w:val="both"/>
        <w:rPr>
          <w:rFonts w:ascii="Calibri" w:hAnsi="Calibri" w:cs="Calibri"/>
        </w:rPr>
      </w:pPr>
      <w:proofErr w:type="gramStart"/>
      <w:r>
        <w:rPr>
          <w:rFonts w:ascii="Calibri" w:hAnsi="Calibri" w:cs="Calibri"/>
        </w:rPr>
        <w:t xml:space="preserve">Date </w:t>
      </w:r>
      <w:r w:rsidR="004408E5" w:rsidRPr="002409C8">
        <w:rPr>
          <w:rFonts w:ascii="Calibri" w:hAnsi="Calibri" w:cs="Calibri"/>
        </w:rPr>
        <w:t>:</w:t>
      </w:r>
      <w:proofErr w:type="gramEnd"/>
      <w:r w:rsidR="004408E5" w:rsidRPr="002409C8">
        <w:rPr>
          <w:rFonts w:ascii="Calibri" w:hAnsi="Calibri" w:cs="Calibri"/>
        </w:rPr>
        <w:t xml:space="preserve"> ___________________________</w:t>
      </w:r>
    </w:p>
    <w:p w14:paraId="6E9D8E68" w14:textId="77777777" w:rsidR="004408E5" w:rsidRPr="002409C8" w:rsidRDefault="004408E5" w:rsidP="002409C8">
      <w:pPr>
        <w:jc w:val="both"/>
        <w:rPr>
          <w:rFonts w:ascii="Calibri" w:hAnsi="Calibri" w:cs="Calibri"/>
        </w:rPr>
      </w:pPr>
    </w:p>
    <w:p w14:paraId="2D6D0C4A" w14:textId="07BB3114" w:rsidR="004408E5" w:rsidRPr="002409C8" w:rsidRDefault="00830491" w:rsidP="002409C8">
      <w:pPr>
        <w:jc w:val="both"/>
        <w:rPr>
          <w:rFonts w:ascii="Calibri" w:hAnsi="Calibri" w:cs="Calibri"/>
        </w:rPr>
      </w:pPr>
      <w:r w:rsidRPr="002409C8">
        <w:rPr>
          <w:rFonts w:ascii="Calibri" w:hAnsi="Calibri" w:cs="Calibri"/>
        </w:rPr>
        <w:t>Signature</w:t>
      </w:r>
      <w:r w:rsidR="004408E5" w:rsidRPr="002409C8">
        <w:rPr>
          <w:rFonts w:ascii="Calibri" w:hAnsi="Calibri" w:cs="Calibri"/>
        </w:rPr>
        <w:t>: ___________________________</w:t>
      </w:r>
    </w:p>
    <w:p w14:paraId="4B7D4AEC" w14:textId="77777777" w:rsidR="004408E5" w:rsidRPr="002409C8" w:rsidRDefault="004408E5" w:rsidP="002409C8">
      <w:pPr>
        <w:jc w:val="both"/>
        <w:rPr>
          <w:rFonts w:ascii="Calibri" w:hAnsi="Calibri" w:cs="Calibri"/>
        </w:rPr>
      </w:pPr>
    </w:p>
    <w:p w14:paraId="5AEFC604" w14:textId="214245EE" w:rsidR="00E9755C" w:rsidRDefault="004408E5" w:rsidP="002409C8">
      <w:pPr>
        <w:jc w:val="both"/>
        <w:rPr>
          <w:rFonts w:ascii="Calibri" w:hAnsi="Calibri" w:cs="Calibri"/>
          <w:i/>
          <w:iCs/>
        </w:rPr>
      </w:pPr>
      <w:r w:rsidRPr="00830491">
        <w:rPr>
          <w:rFonts w:ascii="Calibri" w:hAnsi="Calibri" w:cs="Calibri"/>
          <w:i/>
          <w:iCs/>
        </w:rPr>
        <w:t xml:space="preserve">Please email your completed application to </w:t>
      </w:r>
      <w:hyperlink r:id="rId7" w:history="1">
        <w:r w:rsidR="00193704" w:rsidRPr="00DF5C7C">
          <w:rPr>
            <w:rStyle w:val="Hyperlink"/>
          </w:rPr>
          <w:t>crfidmembership@ieee-rfid.org</w:t>
        </w:r>
      </w:hyperlink>
      <w:r w:rsidR="00193704">
        <w:t xml:space="preserve"> </w:t>
      </w:r>
      <w:r w:rsidR="00830491" w:rsidRPr="00830491">
        <w:rPr>
          <w:rFonts w:ascii="Calibri" w:hAnsi="Calibri" w:cs="Calibri"/>
          <w:i/>
          <w:iCs/>
        </w:rPr>
        <w:t xml:space="preserve">including </w:t>
      </w:r>
      <w:r w:rsidR="00830491">
        <w:rPr>
          <w:rFonts w:ascii="Calibri" w:hAnsi="Calibri" w:cs="Calibri"/>
          <w:i/>
          <w:iCs/>
        </w:rPr>
        <w:t>your scientific/academic/industrial</w:t>
      </w:r>
      <w:r w:rsidR="00830491" w:rsidRPr="00830491">
        <w:rPr>
          <w:rFonts w:ascii="Calibri" w:hAnsi="Calibri" w:cs="Calibri"/>
          <w:i/>
          <w:iCs/>
        </w:rPr>
        <w:t xml:space="preserve"> CV and the National </w:t>
      </w:r>
      <w:r w:rsidR="00830491">
        <w:rPr>
          <w:rFonts w:ascii="Calibri" w:hAnsi="Calibri" w:cs="Calibri"/>
          <w:i/>
          <w:iCs/>
        </w:rPr>
        <w:t>ID</w:t>
      </w:r>
      <w:r w:rsidR="00830491" w:rsidRPr="00830491">
        <w:rPr>
          <w:rFonts w:ascii="Calibri" w:hAnsi="Calibri" w:cs="Calibri"/>
          <w:i/>
          <w:iCs/>
        </w:rPr>
        <w:t xml:space="preserve"> Card or </w:t>
      </w:r>
      <w:r w:rsidR="00830491">
        <w:rPr>
          <w:rFonts w:ascii="Calibri" w:hAnsi="Calibri" w:cs="Calibri"/>
          <w:i/>
          <w:iCs/>
        </w:rPr>
        <w:t>P</w:t>
      </w:r>
      <w:r w:rsidR="00830491" w:rsidRPr="00830491">
        <w:rPr>
          <w:rFonts w:ascii="Calibri" w:hAnsi="Calibri" w:cs="Calibri"/>
          <w:i/>
          <w:iCs/>
        </w:rPr>
        <w:t>assport.</w:t>
      </w:r>
      <w:r w:rsidR="00830491">
        <w:rPr>
          <w:rFonts w:ascii="Calibri" w:hAnsi="Calibri" w:cs="Calibri"/>
          <w:i/>
          <w:iCs/>
        </w:rPr>
        <w:t xml:space="preserve"> </w:t>
      </w:r>
      <w:r w:rsidR="00E9755C">
        <w:rPr>
          <w:rFonts w:ascii="Calibri" w:hAnsi="Calibri" w:cs="Calibri"/>
          <w:i/>
          <w:iCs/>
        </w:rPr>
        <w:t>Please, u</w:t>
      </w:r>
      <w:r w:rsidR="00830491">
        <w:rPr>
          <w:rFonts w:ascii="Calibri" w:hAnsi="Calibri" w:cs="Calibri"/>
          <w:i/>
          <w:iCs/>
        </w:rPr>
        <w:t>se the</w:t>
      </w:r>
      <w:r w:rsidR="00E9755C">
        <w:rPr>
          <w:rFonts w:ascii="Calibri" w:hAnsi="Calibri" w:cs="Calibri"/>
          <w:i/>
          <w:iCs/>
        </w:rPr>
        <w:t xml:space="preserve"> following</w:t>
      </w:r>
      <w:r w:rsidR="00830491">
        <w:rPr>
          <w:rFonts w:ascii="Calibri" w:hAnsi="Calibri" w:cs="Calibri"/>
          <w:i/>
          <w:iCs/>
        </w:rPr>
        <w:t xml:space="preserve"> </w:t>
      </w:r>
      <w:r w:rsidR="00E9755C">
        <w:rPr>
          <w:rFonts w:ascii="Calibri" w:hAnsi="Calibri" w:cs="Calibri"/>
          <w:i/>
          <w:iCs/>
        </w:rPr>
        <w:t xml:space="preserve">e-mail </w:t>
      </w:r>
      <w:r w:rsidR="00830491">
        <w:rPr>
          <w:rFonts w:ascii="Calibri" w:hAnsi="Calibri" w:cs="Calibri"/>
          <w:i/>
          <w:iCs/>
        </w:rPr>
        <w:t>object:</w:t>
      </w:r>
    </w:p>
    <w:p w14:paraId="37037EDB" w14:textId="15E52FA1" w:rsidR="00830491" w:rsidRPr="00E9755C" w:rsidRDefault="00E9755C" w:rsidP="002409C8">
      <w:pPr>
        <w:jc w:val="both"/>
        <w:rPr>
          <w:rFonts w:ascii="Calibri" w:hAnsi="Calibri" w:cs="Calibri"/>
          <w:b/>
          <w:bCs/>
        </w:rPr>
      </w:pPr>
      <w:r w:rsidRPr="00E9755C">
        <w:rPr>
          <w:rFonts w:ascii="Calibri" w:hAnsi="Calibri" w:cs="Calibri"/>
          <w:b/>
          <w:bCs/>
          <w:i/>
          <w:iCs/>
        </w:rPr>
        <w:t>[IEEE CRFID AMBASSADOR PROGRAM] – Application: First Name Last Name</w:t>
      </w:r>
    </w:p>
    <w:p w14:paraId="504422F0" w14:textId="77777777" w:rsidR="00E9755C" w:rsidRDefault="00E9755C" w:rsidP="002409C8">
      <w:pPr>
        <w:jc w:val="both"/>
        <w:rPr>
          <w:rFonts w:ascii="Calibri" w:hAnsi="Calibri" w:cs="Calibri"/>
        </w:rPr>
      </w:pPr>
    </w:p>
    <w:p w14:paraId="74C1DE6D" w14:textId="77777777" w:rsidR="0058309A" w:rsidRDefault="0058309A" w:rsidP="002409C8">
      <w:pPr>
        <w:jc w:val="both"/>
        <w:rPr>
          <w:rFonts w:ascii="Calibri" w:hAnsi="Calibri" w:cs="Calibri"/>
        </w:rPr>
      </w:pPr>
    </w:p>
    <w:p w14:paraId="3CD9CCE1" w14:textId="77777777" w:rsidR="0058309A" w:rsidRDefault="0058309A" w:rsidP="002409C8">
      <w:pPr>
        <w:jc w:val="both"/>
        <w:rPr>
          <w:rFonts w:ascii="Calibri" w:hAnsi="Calibri" w:cs="Calibri"/>
        </w:rPr>
      </w:pPr>
    </w:p>
    <w:p w14:paraId="4CE3BE59" w14:textId="4F1769D6" w:rsidR="004408E5" w:rsidRPr="002409C8" w:rsidRDefault="004408E5" w:rsidP="002409C8">
      <w:pPr>
        <w:jc w:val="both"/>
        <w:rPr>
          <w:rFonts w:ascii="Calibri" w:hAnsi="Calibri" w:cs="Calibri"/>
        </w:rPr>
      </w:pPr>
      <w:r w:rsidRPr="002409C8">
        <w:rPr>
          <w:rFonts w:ascii="Calibri" w:hAnsi="Calibri" w:cs="Calibri"/>
        </w:rPr>
        <w:lastRenderedPageBreak/>
        <w:t>For Council Use Only:</w:t>
      </w:r>
    </w:p>
    <w:p w14:paraId="580A2FE0" w14:textId="77777777" w:rsidR="004408E5" w:rsidRDefault="004408E5" w:rsidP="004408E5"/>
    <w:p w14:paraId="19DB9286" w14:textId="77777777" w:rsidR="004408E5" w:rsidRDefault="004408E5" w:rsidP="004408E5">
      <w:r>
        <w:t xml:space="preserve">    Application Received Date:</w:t>
      </w:r>
    </w:p>
    <w:p w14:paraId="7520269D" w14:textId="77777777" w:rsidR="00830491" w:rsidRDefault="00830491" w:rsidP="004408E5"/>
    <w:p w14:paraId="1790D29C" w14:textId="77777777" w:rsidR="004408E5" w:rsidRDefault="004408E5" w:rsidP="004408E5">
      <w:r>
        <w:t xml:space="preserve">    Application Reviewed By:</w:t>
      </w:r>
    </w:p>
    <w:p w14:paraId="70D609B7" w14:textId="77777777" w:rsidR="00830491" w:rsidRDefault="00830491" w:rsidP="004408E5"/>
    <w:p w14:paraId="29EC596E" w14:textId="77777777" w:rsidR="004408E5" w:rsidRDefault="004408E5" w:rsidP="004408E5">
      <w:r>
        <w:t xml:space="preserve">    Approval Status:</w:t>
      </w:r>
    </w:p>
    <w:p w14:paraId="480CCC4F" w14:textId="57E9E465" w:rsidR="00830491" w:rsidRDefault="00830491" w:rsidP="004408E5"/>
    <w:p w14:paraId="6B2F919F" w14:textId="77777777" w:rsidR="004408E5" w:rsidRDefault="004408E5" w:rsidP="004408E5">
      <w:r>
        <w:t xml:space="preserve">    Comments:</w:t>
      </w:r>
    </w:p>
    <w:p w14:paraId="5E147089" w14:textId="77777777" w:rsidR="0019361B" w:rsidRDefault="0019361B" w:rsidP="004408E5"/>
    <w:p w14:paraId="6D072987" w14:textId="42EBE570" w:rsidR="00A61C99" w:rsidRDefault="00A61C99" w:rsidP="004408E5"/>
    <w:sectPr w:rsidR="00A61C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1FF"/>
    <w:multiLevelType w:val="hybridMultilevel"/>
    <w:tmpl w:val="1D60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03285"/>
    <w:multiLevelType w:val="hybridMultilevel"/>
    <w:tmpl w:val="D41CC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D341C"/>
    <w:multiLevelType w:val="hybridMultilevel"/>
    <w:tmpl w:val="A98A882A"/>
    <w:lvl w:ilvl="0" w:tplc="D50E2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627704">
    <w:abstractNumId w:val="0"/>
  </w:num>
  <w:num w:numId="2" w16cid:durableId="680594308">
    <w:abstractNumId w:val="1"/>
  </w:num>
  <w:num w:numId="3" w16cid:durableId="132535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B2"/>
    <w:rsid w:val="00063EDA"/>
    <w:rsid w:val="00135630"/>
    <w:rsid w:val="0019361B"/>
    <w:rsid w:val="00193704"/>
    <w:rsid w:val="002409C8"/>
    <w:rsid w:val="004408E5"/>
    <w:rsid w:val="0058309A"/>
    <w:rsid w:val="00713785"/>
    <w:rsid w:val="00781206"/>
    <w:rsid w:val="00830491"/>
    <w:rsid w:val="00836D72"/>
    <w:rsid w:val="009460B2"/>
    <w:rsid w:val="00A61C99"/>
    <w:rsid w:val="00DE16E4"/>
    <w:rsid w:val="00E9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E54C"/>
  <w15:chartTrackingRefBased/>
  <w15:docId w15:val="{19D9489D-C5EC-4471-B9D5-7BAD0456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99"/>
  </w:style>
  <w:style w:type="paragraph" w:styleId="Heading1">
    <w:name w:val="heading 1"/>
    <w:basedOn w:val="Normal"/>
    <w:next w:val="Normal"/>
    <w:link w:val="Heading1Char"/>
    <w:uiPriority w:val="9"/>
    <w:qFormat/>
    <w:rsid w:val="0094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0B2"/>
    <w:rPr>
      <w:rFonts w:eastAsiaTheme="majorEastAsia" w:cstheme="majorBidi"/>
      <w:color w:val="272727" w:themeColor="text1" w:themeTint="D8"/>
    </w:rPr>
  </w:style>
  <w:style w:type="paragraph" w:styleId="Title">
    <w:name w:val="Title"/>
    <w:basedOn w:val="Normal"/>
    <w:next w:val="Normal"/>
    <w:link w:val="TitleChar"/>
    <w:uiPriority w:val="10"/>
    <w:qFormat/>
    <w:rsid w:val="0094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0B2"/>
    <w:pPr>
      <w:spacing w:before="160"/>
      <w:jc w:val="center"/>
    </w:pPr>
    <w:rPr>
      <w:i/>
      <w:iCs/>
      <w:color w:val="404040" w:themeColor="text1" w:themeTint="BF"/>
    </w:rPr>
  </w:style>
  <w:style w:type="character" w:customStyle="1" w:styleId="QuoteChar">
    <w:name w:val="Quote Char"/>
    <w:basedOn w:val="DefaultParagraphFont"/>
    <w:link w:val="Quote"/>
    <w:uiPriority w:val="29"/>
    <w:rsid w:val="009460B2"/>
    <w:rPr>
      <w:i/>
      <w:iCs/>
      <w:color w:val="404040" w:themeColor="text1" w:themeTint="BF"/>
    </w:rPr>
  </w:style>
  <w:style w:type="paragraph" w:styleId="ListParagraph">
    <w:name w:val="List Paragraph"/>
    <w:basedOn w:val="Normal"/>
    <w:uiPriority w:val="34"/>
    <w:qFormat/>
    <w:rsid w:val="009460B2"/>
    <w:pPr>
      <w:ind w:left="720"/>
      <w:contextualSpacing/>
    </w:pPr>
  </w:style>
  <w:style w:type="character" w:styleId="IntenseEmphasis">
    <w:name w:val="Intense Emphasis"/>
    <w:basedOn w:val="DefaultParagraphFont"/>
    <w:uiPriority w:val="21"/>
    <w:qFormat/>
    <w:rsid w:val="009460B2"/>
    <w:rPr>
      <w:i/>
      <w:iCs/>
      <w:color w:val="0F4761" w:themeColor="accent1" w:themeShade="BF"/>
    </w:rPr>
  </w:style>
  <w:style w:type="paragraph" w:styleId="IntenseQuote">
    <w:name w:val="Intense Quote"/>
    <w:basedOn w:val="Normal"/>
    <w:next w:val="Normal"/>
    <w:link w:val="IntenseQuoteChar"/>
    <w:uiPriority w:val="30"/>
    <w:qFormat/>
    <w:rsid w:val="0094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0B2"/>
    <w:rPr>
      <w:i/>
      <w:iCs/>
      <w:color w:val="0F4761" w:themeColor="accent1" w:themeShade="BF"/>
    </w:rPr>
  </w:style>
  <w:style w:type="character" w:styleId="IntenseReference">
    <w:name w:val="Intense Reference"/>
    <w:basedOn w:val="DefaultParagraphFont"/>
    <w:uiPriority w:val="32"/>
    <w:qFormat/>
    <w:rsid w:val="009460B2"/>
    <w:rPr>
      <w:b/>
      <w:bCs/>
      <w:smallCaps/>
      <w:color w:val="0F4761" w:themeColor="accent1" w:themeShade="BF"/>
      <w:spacing w:val="5"/>
    </w:rPr>
  </w:style>
  <w:style w:type="table" w:styleId="TableGrid">
    <w:name w:val="Table Grid"/>
    <w:basedOn w:val="TableNormal"/>
    <w:uiPriority w:val="39"/>
    <w:rsid w:val="0044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491"/>
    <w:rPr>
      <w:color w:val="467886" w:themeColor="hyperlink"/>
      <w:u w:val="single"/>
    </w:rPr>
  </w:style>
  <w:style w:type="character" w:styleId="UnresolvedMention">
    <w:name w:val="Unresolved Mention"/>
    <w:basedOn w:val="DefaultParagraphFont"/>
    <w:uiPriority w:val="99"/>
    <w:semiHidden/>
    <w:unhideWhenUsed/>
    <w:rsid w:val="0083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01903">
      <w:bodyDiv w:val="1"/>
      <w:marLeft w:val="0"/>
      <w:marRight w:val="0"/>
      <w:marTop w:val="0"/>
      <w:marBottom w:val="0"/>
      <w:divBdr>
        <w:top w:val="none" w:sz="0" w:space="0" w:color="auto"/>
        <w:left w:val="none" w:sz="0" w:space="0" w:color="auto"/>
        <w:bottom w:val="none" w:sz="0" w:space="0" w:color="auto"/>
        <w:right w:val="none" w:sz="0" w:space="0" w:color="auto"/>
      </w:divBdr>
    </w:div>
    <w:div w:id="186444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fidmembership@ieee-rf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2607</Characters>
  <Application>Microsoft Office Word</Application>
  <DocSecurity>0</DocSecurity>
  <Lines>105</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Colella</dc:creator>
  <cp:keywords/>
  <dc:description/>
  <cp:lastModifiedBy>Gayle Goldner</cp:lastModifiedBy>
  <cp:revision>2</cp:revision>
  <dcterms:created xsi:type="dcterms:W3CDTF">2025-12-19T19:48:00Z</dcterms:created>
  <dcterms:modified xsi:type="dcterms:W3CDTF">2025-12-19T19:48:00Z</dcterms:modified>
</cp:coreProperties>
</file>